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6" w:rsidRPr="000A6B53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Pr="000A6B53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0A6B53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Pr="000A6B53">
        <w:t> </w:t>
      </w:r>
      <w:r w:rsidR="00FB3A7C" w:rsidRPr="000A6B53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5C4B93" w:rsidRPr="000A6B53" w:rsidRDefault="00BA395E" w:rsidP="005C4B9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1.1. 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5C4B93">
        <w:rPr>
          <w:rFonts w:ascii="Times New Roman" w:hAnsi="Times New Roman" w:cs="Times New Roman"/>
          <w:sz w:val="28"/>
          <w:szCs w:val="28"/>
        </w:rPr>
        <w:t>Юго-Камского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79352E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3231FC" w:rsidRPr="000A6B53">
        <w:rPr>
          <w:rFonts w:ascii="Times New Roman" w:hAnsi="Times New Roman" w:cs="Times New Roman"/>
          <w:sz w:val="28"/>
          <w:szCs w:val="28"/>
        </w:rPr>
        <w:t>.</w:t>
      </w:r>
      <w:r w:rsidR="0079352E">
        <w:rPr>
          <w:rFonts w:ascii="Times New Roman" w:hAnsi="Times New Roman" w:cs="Times New Roman"/>
          <w:sz w:val="28"/>
          <w:szCs w:val="28"/>
        </w:rPr>
        <w:t>0</w:t>
      </w:r>
      <w:r w:rsidR="00E313BC" w:rsidRPr="000A6B53">
        <w:rPr>
          <w:rFonts w:ascii="Times New Roman" w:hAnsi="Times New Roman" w:cs="Times New Roman"/>
          <w:sz w:val="28"/>
          <w:szCs w:val="28"/>
        </w:rPr>
        <w:t>2</w:t>
      </w:r>
      <w:r w:rsidR="0081485F" w:rsidRPr="000A6B53">
        <w:rPr>
          <w:rFonts w:ascii="Times New Roman" w:hAnsi="Times New Roman" w:cs="Times New Roman"/>
          <w:sz w:val="28"/>
          <w:szCs w:val="28"/>
        </w:rPr>
        <w:t>.20</w:t>
      </w:r>
      <w:r w:rsidR="0079352E">
        <w:rPr>
          <w:rFonts w:ascii="Times New Roman" w:hAnsi="Times New Roman" w:cs="Times New Roman"/>
          <w:sz w:val="28"/>
          <w:szCs w:val="28"/>
        </w:rPr>
        <w:t xml:space="preserve">20 № </w:t>
      </w:r>
      <w:r w:rsidR="005C4B93">
        <w:rPr>
          <w:rFonts w:ascii="Times New Roman" w:hAnsi="Times New Roman" w:cs="Times New Roman"/>
          <w:sz w:val="28"/>
          <w:szCs w:val="28"/>
        </w:rPr>
        <w:t>39</w:t>
      </w:r>
      <w:r w:rsidR="0079352E">
        <w:rPr>
          <w:rFonts w:ascii="Times New Roman" w:hAnsi="Times New Roman" w:cs="Times New Roman"/>
          <w:sz w:val="28"/>
          <w:szCs w:val="28"/>
        </w:rPr>
        <w:t xml:space="preserve"> </w:t>
      </w:r>
      <w:r w:rsidR="0081485F" w:rsidRPr="000A6B53">
        <w:rPr>
          <w:rFonts w:ascii="Times New Roman" w:hAnsi="Times New Roman" w:cs="Times New Roman"/>
          <w:sz w:val="28"/>
          <w:szCs w:val="28"/>
        </w:rPr>
        <w:t>«</w:t>
      </w:r>
      <w:r w:rsidR="005C4B93" w:rsidRPr="005C4B93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муниципального образования «Юго-Камское сельское поселение» Пермского муниципального района Пермского края в новой редакции</w:t>
      </w:r>
      <w:r w:rsidR="0081485F" w:rsidRPr="000A6B53">
        <w:rPr>
          <w:rFonts w:ascii="Times New Roman" w:hAnsi="Times New Roman" w:cs="Times New Roman"/>
          <w:sz w:val="28"/>
          <w:szCs w:val="28"/>
        </w:rPr>
        <w:t>;</w:t>
      </w:r>
    </w:p>
    <w:p w:rsidR="005C4B93" w:rsidRPr="000A6B53" w:rsidRDefault="00E313BC" w:rsidP="003675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</w:t>
      </w:r>
      <w:r w:rsidR="0081485F" w:rsidRPr="000A6B53">
        <w:rPr>
          <w:rFonts w:ascii="Times New Roman" w:hAnsi="Times New Roman" w:cs="Times New Roman"/>
          <w:sz w:val="28"/>
          <w:szCs w:val="28"/>
        </w:rPr>
        <w:t>.</w:t>
      </w:r>
      <w:r w:rsidRPr="000A6B53">
        <w:rPr>
          <w:rFonts w:ascii="Times New Roman" w:hAnsi="Times New Roman" w:cs="Times New Roman"/>
          <w:sz w:val="28"/>
          <w:szCs w:val="28"/>
        </w:rPr>
        <w:t>2</w:t>
      </w:r>
      <w:r w:rsidR="0081485F" w:rsidRPr="000A6B53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5C4B93">
        <w:rPr>
          <w:rFonts w:ascii="Times New Roman" w:hAnsi="Times New Roman" w:cs="Times New Roman"/>
          <w:sz w:val="28"/>
          <w:szCs w:val="28"/>
        </w:rPr>
        <w:t>Савинского</w:t>
      </w:r>
      <w:r w:rsidR="00033FE1">
        <w:rPr>
          <w:rFonts w:ascii="Times New Roman" w:hAnsi="Times New Roman" w:cs="Times New Roman"/>
          <w:sz w:val="28"/>
          <w:szCs w:val="28"/>
        </w:rPr>
        <w:t xml:space="preserve"> </w:t>
      </w:r>
      <w:r w:rsidR="003231FC" w:rsidRPr="000A6B53">
        <w:rPr>
          <w:rFonts w:ascii="Times New Roman" w:hAnsi="Times New Roman" w:cs="Times New Roman"/>
          <w:sz w:val="28"/>
          <w:szCs w:val="28"/>
        </w:rPr>
        <w:t>сельского поселения информацию о принятии постановлени</w:t>
      </w:r>
      <w:r w:rsidRPr="000A6B53">
        <w:rPr>
          <w:rFonts w:ascii="Times New Roman" w:hAnsi="Times New Roman" w:cs="Times New Roman"/>
          <w:sz w:val="28"/>
          <w:szCs w:val="28"/>
        </w:rPr>
        <w:t>я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033FE1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3231FC" w:rsidRPr="000A6B53">
        <w:rPr>
          <w:rFonts w:ascii="Times New Roman" w:hAnsi="Times New Roman" w:cs="Times New Roman"/>
          <w:sz w:val="28"/>
          <w:szCs w:val="28"/>
        </w:rPr>
        <w:t>.</w:t>
      </w:r>
      <w:r w:rsidR="00033FE1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2</w:t>
      </w:r>
      <w:r w:rsidR="003231FC" w:rsidRPr="000A6B53">
        <w:rPr>
          <w:rFonts w:ascii="Times New Roman" w:hAnsi="Times New Roman" w:cs="Times New Roman"/>
          <w:sz w:val="28"/>
          <w:szCs w:val="28"/>
        </w:rPr>
        <w:t>.20</w:t>
      </w:r>
      <w:r w:rsidR="00033FE1">
        <w:rPr>
          <w:rFonts w:ascii="Times New Roman" w:hAnsi="Times New Roman" w:cs="Times New Roman"/>
          <w:sz w:val="28"/>
          <w:szCs w:val="28"/>
        </w:rPr>
        <w:t>20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№ </w:t>
      </w:r>
      <w:r w:rsidR="00033FE1">
        <w:rPr>
          <w:rFonts w:ascii="Times New Roman" w:hAnsi="Times New Roman" w:cs="Times New Roman"/>
          <w:sz w:val="28"/>
          <w:szCs w:val="28"/>
        </w:rPr>
        <w:t>4</w:t>
      </w:r>
      <w:r w:rsidR="005C4B93">
        <w:rPr>
          <w:rFonts w:ascii="Times New Roman" w:hAnsi="Times New Roman" w:cs="Times New Roman"/>
          <w:sz w:val="28"/>
          <w:szCs w:val="28"/>
        </w:rPr>
        <w:t>7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5C4B93" w:rsidRPr="005C4B9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«Савинское сельское поселение» Пермского муниципального района Пермского края в новой редакции, утвержденные решением Земского Собрания Пермского муниципального района от 28.09.2017 № 255</w:t>
      </w:r>
      <w:r w:rsidR="000A6B53" w:rsidRPr="000A6B53">
        <w:rPr>
          <w:rFonts w:ascii="Times New Roman" w:hAnsi="Times New Roman" w:cs="Times New Roman"/>
          <w:sz w:val="28"/>
          <w:szCs w:val="28"/>
        </w:rPr>
        <w:t>»</w:t>
      </w:r>
      <w:r w:rsidR="00C75550" w:rsidRPr="000A6B53">
        <w:rPr>
          <w:rFonts w:ascii="Times New Roman" w:hAnsi="Times New Roman" w:cs="Times New Roman"/>
          <w:sz w:val="28"/>
          <w:szCs w:val="28"/>
        </w:rPr>
        <w:t>;</w:t>
      </w:r>
    </w:p>
    <w:p w:rsidR="003675AC" w:rsidRPr="000A6B53" w:rsidRDefault="0081485F" w:rsidP="001E18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="00E313BC" w:rsidRPr="000A6B53">
        <w:rPr>
          <w:rFonts w:ascii="Times New Roman" w:hAnsi="Times New Roman" w:cs="Times New Roman"/>
          <w:sz w:val="28"/>
          <w:szCs w:val="28"/>
        </w:rPr>
        <w:t>3</w:t>
      </w:r>
      <w:r w:rsidRPr="000A6B53">
        <w:rPr>
          <w:rFonts w:ascii="Times New Roman" w:hAnsi="Times New Roman" w:cs="Times New Roman"/>
          <w:sz w:val="28"/>
          <w:szCs w:val="28"/>
        </w:rPr>
        <w:t xml:space="preserve">. 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для жителей </w:t>
      </w:r>
      <w:proofErr w:type="spellStart"/>
      <w:r w:rsidR="003675AC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="003231FC" w:rsidRPr="000A6B5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E313BC" w:rsidRPr="000A6B53">
        <w:rPr>
          <w:rFonts w:ascii="Times New Roman" w:hAnsi="Times New Roman" w:cs="Times New Roman"/>
          <w:sz w:val="28"/>
          <w:szCs w:val="28"/>
        </w:rPr>
        <w:t>я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BE27E8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E313BC" w:rsidRPr="000A6B53">
        <w:rPr>
          <w:rFonts w:ascii="Times New Roman" w:hAnsi="Times New Roman" w:cs="Times New Roman"/>
          <w:sz w:val="28"/>
          <w:szCs w:val="28"/>
        </w:rPr>
        <w:t>.</w:t>
      </w:r>
      <w:r w:rsidR="00BE27E8">
        <w:rPr>
          <w:rFonts w:ascii="Times New Roman" w:hAnsi="Times New Roman" w:cs="Times New Roman"/>
          <w:sz w:val="28"/>
          <w:szCs w:val="28"/>
        </w:rPr>
        <w:t>0</w:t>
      </w:r>
      <w:r w:rsidR="00E313BC" w:rsidRPr="000A6B53">
        <w:rPr>
          <w:rFonts w:ascii="Times New Roman" w:hAnsi="Times New Roman" w:cs="Times New Roman"/>
          <w:sz w:val="28"/>
          <w:szCs w:val="28"/>
        </w:rPr>
        <w:t>2</w:t>
      </w:r>
      <w:r w:rsidR="003231FC" w:rsidRPr="000A6B53">
        <w:rPr>
          <w:rFonts w:ascii="Times New Roman" w:hAnsi="Times New Roman" w:cs="Times New Roman"/>
          <w:sz w:val="28"/>
          <w:szCs w:val="28"/>
        </w:rPr>
        <w:t>.20</w:t>
      </w:r>
      <w:r w:rsidR="00BE27E8">
        <w:rPr>
          <w:rFonts w:ascii="Times New Roman" w:hAnsi="Times New Roman" w:cs="Times New Roman"/>
          <w:sz w:val="28"/>
          <w:szCs w:val="28"/>
        </w:rPr>
        <w:t>20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№ </w:t>
      </w:r>
      <w:r w:rsidR="00BE27E8">
        <w:rPr>
          <w:rFonts w:ascii="Times New Roman" w:hAnsi="Times New Roman" w:cs="Times New Roman"/>
          <w:sz w:val="28"/>
          <w:szCs w:val="28"/>
        </w:rPr>
        <w:t>4</w:t>
      </w:r>
      <w:r w:rsidR="003675AC">
        <w:rPr>
          <w:rFonts w:ascii="Times New Roman" w:hAnsi="Times New Roman" w:cs="Times New Roman"/>
          <w:sz w:val="28"/>
          <w:szCs w:val="28"/>
        </w:rPr>
        <w:t>8</w:t>
      </w:r>
      <w:r w:rsidR="003231FC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3675AC" w:rsidRPr="003675AC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3675AC" w:rsidRPr="003675AC">
        <w:rPr>
          <w:rFonts w:ascii="Times New Roman" w:hAnsi="Times New Roman" w:cs="Times New Roman"/>
          <w:sz w:val="28"/>
          <w:szCs w:val="28"/>
        </w:rPr>
        <w:t>Фроловское</w:t>
      </w:r>
      <w:proofErr w:type="spellEnd"/>
      <w:r w:rsidR="003675AC" w:rsidRPr="003675AC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от 30.05.2019 № 399</w:t>
      </w:r>
      <w:r w:rsidR="003231FC" w:rsidRPr="000A6B53">
        <w:rPr>
          <w:rFonts w:ascii="Times New Roman" w:hAnsi="Times New Roman" w:cs="Times New Roman"/>
          <w:sz w:val="28"/>
          <w:szCs w:val="28"/>
        </w:rPr>
        <w:t>»</w:t>
      </w:r>
      <w:r w:rsidR="000A6B53" w:rsidRPr="000A6B53">
        <w:rPr>
          <w:rFonts w:ascii="Times New Roman" w:hAnsi="Times New Roman" w:cs="Times New Roman"/>
          <w:sz w:val="28"/>
          <w:szCs w:val="28"/>
        </w:rPr>
        <w:t>.</w:t>
      </w:r>
    </w:p>
    <w:p w:rsidR="005C4B93" w:rsidRPr="000A6B53" w:rsidRDefault="00E313BC" w:rsidP="006C7B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1.4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 для жителей </w:t>
      </w:r>
      <w:proofErr w:type="spellStart"/>
      <w:r w:rsidR="001E1823">
        <w:rPr>
          <w:rFonts w:ascii="Times New Roman" w:hAnsi="Times New Roman" w:cs="Times New Roman"/>
          <w:sz w:val="28"/>
          <w:szCs w:val="28"/>
        </w:rPr>
        <w:t>Гамовского</w:t>
      </w:r>
      <w:proofErr w:type="spellEnd"/>
      <w:r w:rsidR="005C4B93">
        <w:rPr>
          <w:rFonts w:ascii="Times New Roman" w:hAnsi="Times New Roman" w:cs="Times New Roman"/>
          <w:sz w:val="28"/>
          <w:szCs w:val="28"/>
        </w:rPr>
        <w:t xml:space="preserve"> 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от </w:t>
      </w:r>
      <w:r w:rsidR="00AC579D" w:rsidRPr="000A6B53">
        <w:rPr>
          <w:rFonts w:ascii="Times New Roman" w:hAnsi="Times New Roman" w:cs="Times New Roman"/>
          <w:sz w:val="28"/>
          <w:szCs w:val="28"/>
        </w:rPr>
        <w:t>0</w:t>
      </w:r>
      <w:r w:rsidR="001E1823">
        <w:rPr>
          <w:rFonts w:ascii="Times New Roman" w:hAnsi="Times New Roman" w:cs="Times New Roman"/>
          <w:sz w:val="28"/>
          <w:szCs w:val="28"/>
        </w:rPr>
        <w:t>5</w:t>
      </w:r>
      <w:r w:rsidR="00E67265" w:rsidRPr="000A6B53">
        <w:rPr>
          <w:rFonts w:ascii="Times New Roman" w:hAnsi="Times New Roman" w:cs="Times New Roman"/>
          <w:sz w:val="28"/>
          <w:szCs w:val="28"/>
        </w:rPr>
        <w:t>.</w:t>
      </w:r>
      <w:r w:rsidR="001E1823">
        <w:rPr>
          <w:rFonts w:ascii="Times New Roman" w:hAnsi="Times New Roman" w:cs="Times New Roman"/>
          <w:sz w:val="28"/>
          <w:szCs w:val="28"/>
        </w:rPr>
        <w:t>0</w:t>
      </w:r>
      <w:r w:rsidR="00AC579D" w:rsidRPr="000A6B53">
        <w:rPr>
          <w:rFonts w:ascii="Times New Roman" w:hAnsi="Times New Roman" w:cs="Times New Roman"/>
          <w:sz w:val="28"/>
          <w:szCs w:val="28"/>
        </w:rPr>
        <w:t>2</w:t>
      </w:r>
      <w:r w:rsidR="00E67265" w:rsidRPr="000A6B53">
        <w:rPr>
          <w:rFonts w:ascii="Times New Roman" w:hAnsi="Times New Roman" w:cs="Times New Roman"/>
          <w:sz w:val="28"/>
          <w:szCs w:val="28"/>
        </w:rPr>
        <w:t>.20</w:t>
      </w:r>
      <w:r w:rsidR="001E1823">
        <w:rPr>
          <w:rFonts w:ascii="Times New Roman" w:hAnsi="Times New Roman" w:cs="Times New Roman"/>
          <w:sz w:val="28"/>
          <w:szCs w:val="28"/>
        </w:rPr>
        <w:t>20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 № </w:t>
      </w:r>
      <w:r w:rsidR="001E1823">
        <w:rPr>
          <w:rFonts w:ascii="Times New Roman" w:hAnsi="Times New Roman" w:cs="Times New Roman"/>
          <w:sz w:val="28"/>
          <w:szCs w:val="28"/>
        </w:rPr>
        <w:t>49</w:t>
      </w:r>
      <w:r w:rsidR="00E67265"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1E1823" w:rsidRPr="001E182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</w:t>
      </w:r>
      <w:r w:rsidR="00EB1DAF">
        <w:rPr>
          <w:rFonts w:ascii="Times New Roman" w:hAnsi="Times New Roman" w:cs="Times New Roman"/>
          <w:sz w:val="28"/>
          <w:szCs w:val="28"/>
        </w:rPr>
        <w:t xml:space="preserve">йки муниципального образования </w:t>
      </w:r>
      <w:r w:rsidR="001E1823" w:rsidRPr="001E18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1823" w:rsidRPr="001E1823">
        <w:rPr>
          <w:rFonts w:ascii="Times New Roman" w:hAnsi="Times New Roman" w:cs="Times New Roman"/>
          <w:sz w:val="28"/>
          <w:szCs w:val="28"/>
        </w:rPr>
        <w:t>Гамовское</w:t>
      </w:r>
      <w:proofErr w:type="spellEnd"/>
      <w:r w:rsidR="001E1823" w:rsidRPr="001E1823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25.12.2018 № 354</w:t>
      </w:r>
      <w:r w:rsidR="00E67265" w:rsidRPr="000A6B53">
        <w:rPr>
          <w:rFonts w:ascii="Times New Roman" w:hAnsi="Times New Roman" w:cs="Times New Roman"/>
          <w:sz w:val="28"/>
          <w:szCs w:val="28"/>
        </w:rPr>
        <w:t>»;</w:t>
      </w:r>
    </w:p>
    <w:p w:rsidR="00E67265" w:rsidRPr="000A6B53" w:rsidRDefault="00E67265" w:rsidP="00AC57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t>1.</w:t>
      </w:r>
      <w:r w:rsidR="00E313BC" w:rsidRPr="000A6B53">
        <w:rPr>
          <w:rFonts w:ascii="Times New Roman" w:hAnsi="Times New Roman" w:cs="Times New Roman"/>
          <w:sz w:val="28"/>
          <w:szCs w:val="28"/>
        </w:rPr>
        <w:t>5</w:t>
      </w:r>
      <w:r w:rsidRPr="000A6B53">
        <w:rPr>
          <w:rFonts w:ascii="Times New Roman" w:hAnsi="Times New Roman" w:cs="Times New Roman"/>
          <w:sz w:val="28"/>
          <w:szCs w:val="28"/>
        </w:rPr>
        <w:t xml:space="preserve">. для жителей </w:t>
      </w:r>
      <w:proofErr w:type="spellStart"/>
      <w:r w:rsidRPr="000A6B53">
        <w:rPr>
          <w:rFonts w:ascii="Times New Roman" w:hAnsi="Times New Roman" w:cs="Times New Roman"/>
          <w:sz w:val="28"/>
          <w:szCs w:val="28"/>
        </w:rPr>
        <w:t>С</w:t>
      </w:r>
      <w:r w:rsidR="006C7B68">
        <w:rPr>
          <w:rFonts w:ascii="Times New Roman" w:hAnsi="Times New Roman" w:cs="Times New Roman"/>
          <w:sz w:val="28"/>
          <w:szCs w:val="28"/>
        </w:rPr>
        <w:t>ылвенского</w:t>
      </w:r>
      <w:proofErr w:type="spellEnd"/>
      <w:r w:rsidRPr="000A6B5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6C7B68">
        <w:rPr>
          <w:rFonts w:ascii="Times New Roman" w:hAnsi="Times New Roman" w:cs="Times New Roman"/>
          <w:sz w:val="28"/>
          <w:szCs w:val="28"/>
        </w:rPr>
        <w:t>0</w:t>
      </w:r>
      <w:r w:rsidR="000A6B53" w:rsidRPr="000A6B53">
        <w:rPr>
          <w:rFonts w:ascii="Times New Roman" w:hAnsi="Times New Roman" w:cs="Times New Roman"/>
          <w:sz w:val="28"/>
          <w:szCs w:val="28"/>
        </w:rPr>
        <w:t>5</w:t>
      </w:r>
      <w:r w:rsidR="00AC579D" w:rsidRPr="000A6B53">
        <w:rPr>
          <w:rFonts w:ascii="Times New Roman" w:hAnsi="Times New Roman" w:cs="Times New Roman"/>
          <w:sz w:val="28"/>
          <w:szCs w:val="28"/>
        </w:rPr>
        <w:t>.</w:t>
      </w:r>
      <w:r w:rsidR="006C7B68">
        <w:rPr>
          <w:rFonts w:ascii="Times New Roman" w:hAnsi="Times New Roman" w:cs="Times New Roman"/>
          <w:sz w:val="28"/>
          <w:szCs w:val="28"/>
        </w:rPr>
        <w:t>0</w:t>
      </w:r>
      <w:r w:rsidR="00AC579D" w:rsidRPr="000A6B53">
        <w:rPr>
          <w:rFonts w:ascii="Times New Roman" w:hAnsi="Times New Roman" w:cs="Times New Roman"/>
          <w:sz w:val="28"/>
          <w:szCs w:val="28"/>
        </w:rPr>
        <w:t>2</w:t>
      </w:r>
      <w:r w:rsidRPr="000A6B53">
        <w:rPr>
          <w:rFonts w:ascii="Times New Roman" w:hAnsi="Times New Roman" w:cs="Times New Roman"/>
          <w:sz w:val="28"/>
          <w:szCs w:val="28"/>
        </w:rPr>
        <w:t>.20</w:t>
      </w:r>
      <w:r w:rsidR="006C7B68">
        <w:rPr>
          <w:rFonts w:ascii="Times New Roman" w:hAnsi="Times New Roman" w:cs="Times New Roman"/>
          <w:sz w:val="28"/>
          <w:szCs w:val="28"/>
        </w:rPr>
        <w:t>20</w:t>
      </w:r>
      <w:r w:rsidRPr="000A6B53">
        <w:rPr>
          <w:rFonts w:ascii="Times New Roman" w:hAnsi="Times New Roman" w:cs="Times New Roman"/>
          <w:sz w:val="28"/>
          <w:szCs w:val="28"/>
        </w:rPr>
        <w:t xml:space="preserve"> № </w:t>
      </w:r>
      <w:r w:rsidR="006C7B68">
        <w:rPr>
          <w:rFonts w:ascii="Times New Roman" w:hAnsi="Times New Roman" w:cs="Times New Roman"/>
          <w:sz w:val="28"/>
          <w:szCs w:val="28"/>
        </w:rPr>
        <w:t>50</w:t>
      </w:r>
      <w:r w:rsidRPr="000A6B53">
        <w:rPr>
          <w:rFonts w:ascii="Times New Roman" w:hAnsi="Times New Roman" w:cs="Times New Roman"/>
          <w:sz w:val="28"/>
          <w:szCs w:val="28"/>
        </w:rPr>
        <w:t xml:space="preserve"> «</w:t>
      </w:r>
      <w:r w:rsidR="006C7B68" w:rsidRPr="006C7B68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="006C7B68" w:rsidRPr="006C7B68">
        <w:rPr>
          <w:rFonts w:ascii="Times New Roman" w:hAnsi="Times New Roman" w:cs="Times New Roman"/>
          <w:sz w:val="28"/>
          <w:szCs w:val="28"/>
        </w:rPr>
        <w:t>Сылвенское</w:t>
      </w:r>
      <w:proofErr w:type="spellEnd"/>
      <w:r w:rsidR="006C7B68" w:rsidRPr="006C7B68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29.06.2017 №</w:t>
      </w:r>
      <w:r w:rsidR="00440556">
        <w:rPr>
          <w:rFonts w:ascii="Times New Roman" w:hAnsi="Times New Roman" w:cs="Times New Roman"/>
          <w:sz w:val="28"/>
          <w:szCs w:val="28"/>
        </w:rPr>
        <w:t xml:space="preserve"> </w:t>
      </w:r>
      <w:r w:rsidR="006C7B68" w:rsidRPr="006C7B68">
        <w:rPr>
          <w:rFonts w:ascii="Times New Roman" w:hAnsi="Times New Roman" w:cs="Times New Roman"/>
          <w:sz w:val="28"/>
          <w:szCs w:val="28"/>
        </w:rPr>
        <w:t>237</w:t>
      </w:r>
      <w:r w:rsidR="00E313BC" w:rsidRPr="000A6B53">
        <w:rPr>
          <w:rFonts w:ascii="Times New Roman" w:hAnsi="Times New Roman" w:cs="Times New Roman"/>
          <w:sz w:val="28"/>
          <w:szCs w:val="28"/>
        </w:rPr>
        <w:t>».</w:t>
      </w:r>
    </w:p>
    <w:p w:rsidR="0079352E" w:rsidRPr="000A6B53" w:rsidRDefault="000A6B53" w:rsidP="00DA77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53">
        <w:rPr>
          <w:rFonts w:ascii="Times New Roman" w:hAnsi="Times New Roman" w:cs="Times New Roman"/>
          <w:sz w:val="28"/>
          <w:szCs w:val="28"/>
        </w:rPr>
        <w:lastRenderedPageBreak/>
        <w:t xml:space="preserve">1.6. для жителей </w:t>
      </w:r>
      <w:proofErr w:type="spellStart"/>
      <w:r w:rsidR="00643A62">
        <w:rPr>
          <w:rFonts w:ascii="Times New Roman" w:hAnsi="Times New Roman" w:cs="Times New Roman"/>
          <w:sz w:val="28"/>
          <w:szCs w:val="28"/>
        </w:rPr>
        <w:t>Култаевского</w:t>
      </w:r>
      <w:proofErr w:type="spellEnd"/>
      <w:r w:rsidRPr="000A6B5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25.12.2019 № 955 «</w:t>
      </w:r>
      <w:r w:rsidRPr="000A6B53">
        <w:rPr>
          <w:rFonts w:ascii="Times New Roman" w:hAnsi="Times New Roman" w:cs="Times New Roman"/>
          <w:sz w:val="28"/>
          <w:szCs w:val="28"/>
        </w:rPr>
        <w:fldChar w:fldCharType="begin"/>
      </w:r>
      <w:r w:rsidRPr="000A6B53">
        <w:rPr>
          <w:rFonts w:ascii="Times New Roman" w:hAnsi="Times New Roman" w:cs="Times New Roman"/>
          <w:sz w:val="28"/>
          <w:szCs w:val="28"/>
        </w:rPr>
        <w:instrText xml:space="preserve"> DOCPROPERTY  doc_summary  \* MERGEFORMAT </w:instrText>
      </w:r>
      <w:r w:rsidRPr="000A6B53">
        <w:rPr>
          <w:rFonts w:ascii="Times New Roman" w:hAnsi="Times New Roman" w:cs="Times New Roman"/>
          <w:sz w:val="28"/>
          <w:szCs w:val="28"/>
        </w:rPr>
        <w:fldChar w:fldCharType="separate"/>
      </w:r>
      <w:r w:rsidRPr="000A6B53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</w:t>
      </w:r>
      <w:r w:rsidR="00643A62" w:rsidRPr="00643A62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 муниципального образования  «</w:t>
      </w:r>
      <w:proofErr w:type="spellStart"/>
      <w:r w:rsidR="00643A62" w:rsidRPr="00643A62">
        <w:rPr>
          <w:rFonts w:ascii="Times New Roman" w:hAnsi="Times New Roman" w:cs="Times New Roman"/>
          <w:sz w:val="28"/>
          <w:szCs w:val="28"/>
        </w:rPr>
        <w:t>Култаевское</w:t>
      </w:r>
      <w:proofErr w:type="spellEnd"/>
      <w:r w:rsidR="00643A62" w:rsidRPr="00643A62">
        <w:rPr>
          <w:rFonts w:ascii="Times New Roman" w:hAnsi="Times New Roman" w:cs="Times New Roman"/>
          <w:sz w:val="28"/>
          <w:szCs w:val="28"/>
        </w:rPr>
        <w:t xml:space="preserve"> сельское поселение» Пермского муниципального района Пермского края в новой редакции</w:t>
      </w:r>
      <w:r w:rsidRPr="000A6B53">
        <w:rPr>
          <w:rFonts w:ascii="Times New Roman" w:hAnsi="Times New Roman" w:cs="Times New Roman"/>
          <w:sz w:val="28"/>
          <w:szCs w:val="28"/>
        </w:rPr>
        <w:fldChar w:fldCharType="end"/>
      </w:r>
      <w:r w:rsidRPr="000A6B53">
        <w:rPr>
          <w:rFonts w:ascii="Times New Roman" w:hAnsi="Times New Roman" w:cs="Times New Roman"/>
          <w:sz w:val="28"/>
          <w:szCs w:val="28"/>
        </w:rPr>
        <w:t>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895"/>
      </w:tblGrid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1C6A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Небогатикова</w:t>
            </w:r>
            <w:proofErr w:type="spellEnd"/>
          </w:p>
          <w:p w:rsidR="002958FF" w:rsidRPr="002958FF" w:rsidRDefault="002958FF" w:rsidP="001C6A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архитектуры и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Пермского муниципального района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B53D6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2958FF" w:rsidP="00FB53D6">
            <w:pPr>
              <w:numPr>
                <w:ilvl w:val="0"/>
                <w:numId w:val="1"/>
              </w:num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</w:t>
            </w:r>
            <w:r w:rsidR="00FB53D6" w:rsidRPr="00FB53D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Управление стратегического развития Пермского района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FB53D6">
        <w:tc>
          <w:tcPr>
            <w:tcW w:w="3449" w:type="dxa"/>
            <w:shd w:val="clear" w:color="auto" w:fill="auto"/>
          </w:tcPr>
          <w:p w:rsid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Стремоусова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FB53D6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Анастасия</w:t>
            </w:r>
          </w:p>
          <w:p w:rsidR="00FB53D6" w:rsidRPr="002958FF" w:rsidRDefault="00FB53D6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Константиновна</w:t>
            </w:r>
          </w:p>
        </w:tc>
        <w:tc>
          <w:tcPr>
            <w:tcW w:w="5895" w:type="dxa"/>
            <w:shd w:val="clear" w:color="auto" w:fill="auto"/>
          </w:tcPr>
          <w:p w:rsidR="002958FF" w:rsidRPr="002958FF" w:rsidRDefault="00E67265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отдела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</w:t>
            </w:r>
            <w:r w:rsidR="00FB53D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стратегического развития </w:t>
            </w:r>
            <w:r w:rsidR="002958FF"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Пермского района»</w:t>
            </w:r>
          </w:p>
        </w:tc>
      </w:tr>
      <w:tr w:rsidR="002958FF" w:rsidRPr="002958FF" w:rsidTr="00FB53D6">
        <w:tc>
          <w:tcPr>
            <w:tcW w:w="9344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1C6A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1C6A51">
            <w:pPr>
              <w:spacing w:after="0" w:line="240" w:lineRule="auto"/>
              <w:ind w:left="738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Александр </w:t>
            </w:r>
            <w:r w:rsidR="001C6A5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Николаевич</w:t>
            </w:r>
          </w:p>
        </w:tc>
        <w:tc>
          <w:tcPr>
            <w:tcW w:w="5895" w:type="dxa"/>
            <w:shd w:val="clear" w:color="auto" w:fill="auto"/>
          </w:tcPr>
          <w:p w:rsidR="00EE4474" w:rsidRPr="00EE4474" w:rsidRDefault="00EE4474" w:rsidP="00EE44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</w:t>
            </w:r>
            <w:proofErr w:type="spellStart"/>
            <w:r w:rsidRPr="00EE44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аместитель</w:t>
            </w:r>
            <w:proofErr w:type="spellEnd"/>
            <w:r w:rsidRPr="00EE447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 Пермского муниципального района по развитию агропромышленного комплекса и предпринимательства, начальник управления по развитию агропромышленного комплекса и предпринимательства</w:t>
            </w:r>
            <w:bookmarkStart w:id="0" w:name="_GoBack"/>
            <w:bookmarkEnd w:id="0"/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1C6A51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1C6A51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1C6A51">
            <w:pPr>
              <w:spacing w:after="0" w:line="240" w:lineRule="auto"/>
              <w:ind w:left="738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FB53D6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761F71" w:rsidRPr="002958FF" w:rsidTr="00E67265">
        <w:trPr>
          <w:trHeight w:val="1012"/>
        </w:trPr>
        <w:tc>
          <w:tcPr>
            <w:tcW w:w="3449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E67265" w:rsidP="001C6A51">
            <w:pPr>
              <w:spacing w:after="0" w:line="240" w:lineRule="auto"/>
              <w:ind w:left="738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proofErr w:type="spellStart"/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Варушкин</w:t>
            </w:r>
            <w:proofErr w:type="spellEnd"/>
            <w:r w:rsidR="00A434E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Игорь Александрович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E67265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депутат Земского Собрания Пермского муниципального района по избирательному округу № </w:t>
            </w:r>
            <w:r w:rsid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(по согласованию)</w:t>
            </w:r>
          </w:p>
        </w:tc>
      </w:tr>
      <w:tr w:rsidR="00761F71" w:rsidRPr="002958FF" w:rsidTr="00FB53D6">
        <w:tc>
          <w:tcPr>
            <w:tcW w:w="3449" w:type="dxa"/>
            <w:shd w:val="clear" w:color="auto" w:fill="auto"/>
          </w:tcPr>
          <w:p w:rsidR="00761F71" w:rsidRPr="002958FF" w:rsidRDefault="00761F71" w:rsidP="001C6A51">
            <w:pPr>
              <w:spacing w:after="0" w:line="240" w:lineRule="auto"/>
              <w:ind w:left="738" w:hanging="2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5895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  <w:tr w:rsidR="00FB53D6" w:rsidRPr="002958FF" w:rsidTr="00FB53D6">
        <w:tc>
          <w:tcPr>
            <w:tcW w:w="3449" w:type="dxa"/>
            <w:shd w:val="clear" w:color="auto" w:fill="auto"/>
          </w:tcPr>
          <w:p w:rsidR="00FB53D6" w:rsidRDefault="00E67265" w:rsidP="001C6A51">
            <w:pPr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Анастасия Леонидовна</w:t>
            </w:r>
          </w:p>
        </w:tc>
        <w:tc>
          <w:tcPr>
            <w:tcW w:w="5895" w:type="dxa"/>
            <w:shd w:val="clear" w:color="auto" w:fill="auto"/>
          </w:tcPr>
          <w:p w:rsidR="00FB53D6" w:rsidRDefault="00E67265" w:rsidP="00E672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E6726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 управления градостроительной деятельности, начальник отдела планирования градостроительной деятельности управления градостроительной деятельности Министерства по управлению имуществом и градостроительной деятельности Пермского края (по согласованию)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 xml:space="preserve">нических </w:t>
            </w:r>
            <w:r w:rsidR="00CD154B">
              <w:lastRenderedPageBreak/>
              <w:t>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lastRenderedPageBreak/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 xml:space="preserve">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3FE1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4F6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6B53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4E0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1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1823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1FC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675AC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0556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B93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3A62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68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955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352E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1EB6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485F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2911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4A5F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4EB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9D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878F9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A7F94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178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7E8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6E4E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73E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3BC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265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DAF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4474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912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3D6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E46A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8E0B-8D16-407D-B126-FEE6E77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Strateg</cp:lastModifiedBy>
  <cp:revision>129</cp:revision>
  <cp:lastPrinted>2019-12-09T04:45:00Z</cp:lastPrinted>
  <dcterms:created xsi:type="dcterms:W3CDTF">2019-10-03T10:28:00Z</dcterms:created>
  <dcterms:modified xsi:type="dcterms:W3CDTF">2020-02-19T03:39:00Z</dcterms:modified>
</cp:coreProperties>
</file>